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聖公會陳融中學校友會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/>
          <w:kern w:val="0"/>
          <w:sz w:val="27"/>
          <w:szCs w:val="27"/>
        </w:rPr>
        <w:t xml:space="preserve"> </w:t>
      </w:r>
      <w:r>
        <w:rPr>
          <w:rFonts w:ascii="PMingLiU" w:eastAsia="PMingLiU" w:cs="PMingLiU" w:hint="eastAsia"/>
          <w:kern w:val="0"/>
          <w:sz w:val="27"/>
          <w:szCs w:val="27"/>
        </w:rPr>
        <w:t>年度會員大會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授權書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spacing w:line="276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所有聖公會陳融中學校友會會員，如果閣下未能出席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E0800">
        <w:rPr>
          <w:rFonts w:ascii="PMingLiU" w:eastAsia="PMingLiU" w:cs="PMingLiU"/>
          <w:kern w:val="0"/>
          <w:sz w:val="27"/>
          <w:szCs w:val="27"/>
        </w:rPr>
        <w:t>7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>
        <w:rPr>
          <w:rFonts w:ascii="PMingLiU" w:eastAsia="PMingLiU" w:cs="PMingLiU"/>
          <w:kern w:val="0"/>
          <w:sz w:val="27"/>
          <w:szCs w:val="27"/>
        </w:rPr>
        <w:t>1</w:t>
      </w:r>
      <w:r w:rsidR="00EE0800">
        <w:rPr>
          <w:rFonts w:ascii="PMingLiU" w:eastAsia="PMingLiU" w:cs="PMingLiU"/>
          <w:kern w:val="0"/>
          <w:sz w:val="27"/>
          <w:szCs w:val="27"/>
        </w:rPr>
        <w:t>4</w:t>
      </w:r>
      <w:r>
        <w:rPr>
          <w:rFonts w:ascii="PMingLiU" w:eastAsia="PMingLiU" w:cs="PMingLiU" w:hint="eastAsia"/>
          <w:kern w:val="0"/>
          <w:sz w:val="27"/>
          <w:szCs w:val="27"/>
        </w:rPr>
        <w:t xml:space="preserve">日之聖公會陳融中學校友會 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年度會員大會，而希望授權會員大會主席或其他出席會員代表參與會議及進行投票，煩請填寫以下授權書，並於會員大會舉行前（即於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E0800">
        <w:rPr>
          <w:rFonts w:ascii="PMingLiU" w:eastAsia="PMingLiU" w:cs="PMingLiU"/>
          <w:kern w:val="0"/>
          <w:sz w:val="27"/>
          <w:szCs w:val="27"/>
        </w:rPr>
        <w:t>7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>
        <w:rPr>
          <w:rFonts w:ascii="PMingLiU" w:eastAsia="PMingLiU" w:cs="PMingLiU"/>
          <w:kern w:val="0"/>
          <w:sz w:val="27"/>
          <w:szCs w:val="27"/>
        </w:rPr>
        <w:t>1</w:t>
      </w:r>
      <w:r w:rsidR="00EE0800">
        <w:rPr>
          <w:rFonts w:ascii="PMingLiU" w:eastAsia="PMingLiU" w:cs="PMingLiU"/>
          <w:kern w:val="0"/>
          <w:sz w:val="27"/>
          <w:szCs w:val="27"/>
        </w:rPr>
        <w:t>4</w:t>
      </w:r>
      <w:r>
        <w:rPr>
          <w:rFonts w:ascii="PMingLiU" w:eastAsia="PMingLiU" w:cs="PMingLiU" w:hint="eastAsia"/>
          <w:kern w:val="0"/>
          <w:sz w:val="27"/>
          <w:szCs w:val="27"/>
        </w:rPr>
        <w:t>日下午2時</w:t>
      </w:r>
      <w:r w:rsidR="00EE0800">
        <w:rPr>
          <w:rFonts w:ascii="PMingLiU" w:eastAsia="PMingLiU" w:cs="PMingLiU"/>
          <w:kern w:val="0"/>
          <w:sz w:val="27"/>
          <w:szCs w:val="27"/>
        </w:rPr>
        <w:t>00</w:t>
      </w:r>
      <w:r>
        <w:rPr>
          <w:rFonts w:ascii="PMingLiU" w:eastAsia="PMingLiU" w:cs="PMingLiU" w:hint="eastAsia"/>
          <w:kern w:val="0"/>
          <w:sz w:val="27"/>
          <w:szCs w:val="27"/>
        </w:rPr>
        <w:t>分）親自或由被授權會員於聖公會陳融中學</w:t>
      </w:r>
      <w:r w:rsidR="007D654D">
        <w:rPr>
          <w:rFonts w:ascii="PMingLiU" w:eastAsia="PMingLiU" w:cs="PMingLiU"/>
          <w:kern w:val="0"/>
          <w:sz w:val="27"/>
          <w:szCs w:val="27"/>
          <w:lang w:val="x-none"/>
        </w:rPr>
        <w:t>演講</w:t>
      </w:r>
      <w:r w:rsidR="007D654D">
        <w:rPr>
          <w:rFonts w:ascii="PMingLiU" w:eastAsia="PMingLiU" w:cs="PMingLiU" w:hint="eastAsia"/>
          <w:kern w:val="0"/>
          <w:sz w:val="27"/>
          <w:szCs w:val="27"/>
          <w:lang w:val="x-none"/>
        </w:rPr>
        <w:t>廳</w:t>
      </w:r>
      <w:bookmarkStart w:id="0" w:name="_GoBack"/>
      <w:bookmarkEnd w:id="0"/>
      <w:r>
        <w:rPr>
          <w:rFonts w:ascii="PMingLiU" w:eastAsia="PMingLiU" w:cs="PMingLiU"/>
          <w:kern w:val="0"/>
          <w:sz w:val="27"/>
          <w:szCs w:val="27"/>
          <w:lang w:val="x-none"/>
        </w:rPr>
        <w:t>將</w:t>
      </w:r>
      <w:r>
        <w:rPr>
          <w:rFonts w:ascii="PMingLiU" w:eastAsia="PMingLiU" w:cs="PMingLiU" w:hint="eastAsia"/>
          <w:kern w:val="0"/>
          <w:sz w:val="27"/>
          <w:szCs w:val="27"/>
        </w:rPr>
        <w:t>此授權書交給會員大會工作人員，由會員大會工作人員核實身分。如有任何爭議，會員大會主席擁有最終裁決權。</w:t>
      </w:r>
    </w:p>
    <w:p w:rsidR="00CE4639" w:rsidRP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會員大會主席：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本人</w:t>
      </w:r>
      <w:r>
        <w:rPr>
          <w:rFonts w:ascii="PMingLiU" w:eastAsia="PMingLiU" w:cs="PMingLiU"/>
          <w:kern w:val="0"/>
          <w:sz w:val="27"/>
          <w:szCs w:val="27"/>
        </w:rPr>
        <w:t xml:space="preserve"> (</w:t>
      </w:r>
      <w:r>
        <w:rPr>
          <w:rFonts w:ascii="PMingLiU" w:eastAsia="PMingLiU" w:cs="PMingLiU" w:hint="eastAsia"/>
          <w:kern w:val="0"/>
          <w:sz w:val="27"/>
          <w:szCs w:val="27"/>
        </w:rPr>
        <w:t>姓名：</w:t>
      </w:r>
      <w:r>
        <w:rPr>
          <w:rFonts w:ascii="PMingLiU" w:eastAsia="PMingLiU" w:cs="PMingLiU"/>
          <w:kern w:val="0"/>
          <w:sz w:val="27"/>
          <w:szCs w:val="27"/>
        </w:rPr>
        <w:t xml:space="preserve">_____________________ </w:t>
      </w:r>
      <w:r>
        <w:rPr>
          <w:rFonts w:ascii="PMingLiU" w:eastAsia="PMingLiU" w:cs="PMingLiU" w:hint="eastAsia"/>
          <w:kern w:val="0"/>
          <w:sz w:val="27"/>
          <w:szCs w:val="27"/>
        </w:rPr>
        <w:t>畢業年份：</w:t>
      </w:r>
      <w:r>
        <w:rPr>
          <w:rFonts w:ascii="PMingLiU" w:eastAsia="PMingLiU" w:cs="PMingLiU"/>
          <w:kern w:val="0"/>
          <w:sz w:val="27"/>
          <w:szCs w:val="27"/>
        </w:rPr>
        <w:t xml:space="preserve">_____________ ) </w:t>
      </w:r>
      <w:r>
        <w:rPr>
          <w:rFonts w:ascii="PMingLiU" w:eastAsia="PMingLiU" w:cs="PMingLiU" w:hint="eastAsia"/>
          <w:kern w:val="0"/>
          <w:sz w:val="27"/>
          <w:szCs w:val="27"/>
        </w:rPr>
        <w:t>授權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PMingLiU" w:eastAsia="PMingLiU" w:cs="PMingLiU" w:hint="eastAsia"/>
          <w:kern w:val="0"/>
          <w:sz w:val="27"/>
          <w:szCs w:val="27"/>
        </w:rPr>
        <w:t>主席</w:t>
      </w:r>
    </w:p>
    <w:p w:rsidR="00CE4639" w:rsidRDefault="00CE4639" w:rsidP="00CE4639">
      <w:pPr>
        <w:autoSpaceDE w:val="0"/>
        <w:autoSpaceDN w:val="0"/>
        <w:adjustRightInd w:val="0"/>
        <w:rPr>
          <w:rFonts w:ascii="PMingLiU" w:eastAsia="PMingLiU" w:cs="PMingLiU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PMingLiU" w:eastAsia="PMingLiU" w:cs="PMingLiU" w:hint="eastAsia"/>
          <w:kern w:val="0"/>
          <w:sz w:val="27"/>
          <w:szCs w:val="27"/>
        </w:rPr>
        <w:t>其他出席會員＿＿＿＿＿＿＿＿＿＿＿＿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代表本人出席於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</w:t>
      </w:r>
      <w:r w:rsidR="00EE0800">
        <w:rPr>
          <w:rFonts w:ascii="PMingLiU" w:eastAsia="PMingLiU" w:cs="PMingLiU"/>
          <w:kern w:val="0"/>
          <w:sz w:val="27"/>
          <w:szCs w:val="27"/>
        </w:rPr>
        <w:t>7</w:t>
      </w:r>
      <w:r>
        <w:rPr>
          <w:rFonts w:ascii="PMingLiU" w:eastAsia="PMingLiU" w:cs="PMingLiU" w:hint="eastAsia"/>
          <w:kern w:val="0"/>
          <w:sz w:val="27"/>
          <w:szCs w:val="27"/>
        </w:rPr>
        <w:t>月</w:t>
      </w:r>
      <w:r>
        <w:rPr>
          <w:rFonts w:ascii="PMingLiU" w:eastAsia="PMingLiU" w:cs="PMingLiU"/>
          <w:kern w:val="0"/>
          <w:sz w:val="27"/>
          <w:szCs w:val="27"/>
        </w:rPr>
        <w:t>1</w:t>
      </w:r>
      <w:r w:rsidR="00EE0800">
        <w:rPr>
          <w:rFonts w:ascii="PMingLiU" w:eastAsia="PMingLiU" w:cs="PMingLiU"/>
          <w:kern w:val="0"/>
          <w:sz w:val="27"/>
          <w:szCs w:val="27"/>
        </w:rPr>
        <w:t>4</w:t>
      </w:r>
      <w:r>
        <w:rPr>
          <w:rFonts w:ascii="PMingLiU" w:eastAsia="PMingLiU" w:cs="PMingLiU" w:hint="eastAsia"/>
          <w:kern w:val="0"/>
          <w:sz w:val="27"/>
          <w:szCs w:val="27"/>
        </w:rPr>
        <w:t>日於聖公會陳融中學舉行的聖公會陳融中學校友會</w:t>
      </w:r>
      <w:r>
        <w:rPr>
          <w:rFonts w:ascii="PMingLiU" w:eastAsia="PMingLiU" w:cs="PMingLiU"/>
          <w:kern w:val="0"/>
          <w:sz w:val="27"/>
          <w:szCs w:val="27"/>
        </w:rPr>
        <w:t>201</w:t>
      </w:r>
      <w:r w:rsidR="00EE0800">
        <w:rPr>
          <w:rFonts w:ascii="PMingLiU" w:eastAsia="PMingLiU" w:cs="PMingLiU"/>
          <w:kern w:val="0"/>
          <w:sz w:val="27"/>
          <w:szCs w:val="27"/>
        </w:rPr>
        <w:t>9</w:t>
      </w:r>
      <w:r>
        <w:rPr>
          <w:rFonts w:ascii="PMingLiU" w:eastAsia="PMingLiU" w:cs="PMingLiU" w:hint="eastAsia"/>
          <w:kern w:val="0"/>
          <w:sz w:val="27"/>
          <w:szCs w:val="27"/>
        </w:rPr>
        <w:t>年度會員大會；及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以本人會員名義進行投票。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簽署：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日期：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PMingLiU" w:eastAsia="PMingLiU" w:cs="PMingLiU"/>
          <w:kern w:val="0"/>
          <w:sz w:val="27"/>
          <w:szCs w:val="27"/>
        </w:rPr>
      </w:pPr>
      <w:r>
        <w:rPr>
          <w:rFonts w:ascii="PMingLiU" w:eastAsia="PMingLiU" w:cs="PMingLiU" w:hint="eastAsia"/>
          <w:kern w:val="0"/>
          <w:sz w:val="27"/>
          <w:szCs w:val="27"/>
        </w:rPr>
        <w:t>電話：</w:t>
      </w:r>
      <w:r>
        <w:rPr>
          <w:rFonts w:ascii="PMingLiU" w:eastAsia="PMingLiU" w:cs="PMingLiU"/>
          <w:kern w:val="0"/>
          <w:sz w:val="27"/>
          <w:szCs w:val="27"/>
        </w:rPr>
        <w:t xml:space="preserve"> _________________</w:t>
      </w:r>
    </w:p>
    <w:p w:rsidR="004F2A58" w:rsidRDefault="00CE4639" w:rsidP="00CE4639">
      <w:pPr>
        <w:spacing w:line="360" w:lineRule="auto"/>
      </w:pPr>
      <w:r>
        <w:rPr>
          <w:rFonts w:ascii="PMingLiU" w:eastAsia="PMingLiU" w:cs="PMingLiU" w:hint="eastAsia"/>
          <w:kern w:val="0"/>
          <w:sz w:val="27"/>
          <w:szCs w:val="27"/>
        </w:rPr>
        <w:t>（以上各項必須填寫此授權書方為有效）</w:t>
      </w:r>
    </w:p>
    <w:sectPr w:rsidR="004F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-Gothic">
    <w:altName w:val="Malgun Gothic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9"/>
    <w:rsid w:val="00211C83"/>
    <w:rsid w:val="00234A3C"/>
    <w:rsid w:val="00513C7E"/>
    <w:rsid w:val="00592FDE"/>
    <w:rsid w:val="007D654D"/>
    <w:rsid w:val="00812F4D"/>
    <w:rsid w:val="00CE4639"/>
    <w:rsid w:val="00D356C9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C1C3"/>
  <w15:chartTrackingRefBased/>
  <w15:docId w15:val="{F58D2D05-AEEA-4D8F-9D5B-EBE7566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Lok Lo</dc:creator>
  <cp:keywords/>
  <dc:description/>
  <cp:lastModifiedBy>LI, KA KA 11170953</cp:lastModifiedBy>
  <cp:revision>3</cp:revision>
  <dcterms:created xsi:type="dcterms:W3CDTF">2019-07-09T11:10:00Z</dcterms:created>
  <dcterms:modified xsi:type="dcterms:W3CDTF">2019-07-09T11:16:00Z</dcterms:modified>
</cp:coreProperties>
</file>